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0B7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4FBD740A" w:rsidR="008561C1" w:rsidRPr="006954CD" w:rsidRDefault="00FF5992" w:rsidP="00520B7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ru-RU"/>
              </w:rPr>
              <w:t>8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520B7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73414382" w:rsidR="008561C1" w:rsidRPr="006954CD" w:rsidRDefault="00D07BF4" w:rsidP="00520B7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FF5992">
              <w:rPr>
                <w:rFonts w:cs="Times New Roman"/>
                <w:lang w:val="ru-RU"/>
              </w:rPr>
              <w:t>24/</w:t>
            </w:r>
            <w:r w:rsidR="009D14E8">
              <w:rPr>
                <w:rFonts w:cs="Times New Roman"/>
                <w:lang w:val="ru-RU"/>
              </w:rPr>
              <w:t>4</w:t>
            </w:r>
          </w:p>
        </w:tc>
      </w:tr>
    </w:tbl>
    <w:p w14:paraId="21E01918" w14:textId="2D2F616C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9D14E8" w14:paraId="17404CA1" w14:textId="77777777" w:rsidTr="00B85C3E">
        <w:tc>
          <w:tcPr>
            <w:tcW w:w="4677" w:type="dxa"/>
          </w:tcPr>
          <w:p w14:paraId="13EB04CF" w14:textId="572606E0" w:rsidR="0028242F" w:rsidRPr="00111F93" w:rsidRDefault="00645CBB" w:rsidP="00520B7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9D14E8">
              <w:rPr>
                <w:rFonts w:eastAsia="Times New Roman" w:cs="Times New Roman"/>
                <w:bCs/>
                <w:i/>
                <w:iCs/>
                <w:lang w:val="ru-RU" w:eastAsia="ru-RU"/>
              </w:rPr>
              <w:t>32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9D14E8" w:rsidRPr="009D14E8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действий,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520B7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922106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922106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922106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922106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922106">
      <w:pPr>
        <w:spacing w:line="276" w:lineRule="auto"/>
        <w:rPr>
          <w:rFonts w:cs="Times New Roman"/>
          <w:bCs/>
          <w:lang w:val="ru-RU"/>
        </w:rPr>
      </w:pPr>
    </w:p>
    <w:p w14:paraId="7E4D740E" w14:textId="2640083C" w:rsidR="00645CBB" w:rsidRDefault="00645CBB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9D14E8" w:rsidRPr="009D14E8">
        <w:rPr>
          <w:rFonts w:cs="Times New Roman"/>
          <w:bCs/>
          <w:lang w:val="ru-RU"/>
        </w:rPr>
        <w:t xml:space="preserve">Проведение подготовки </w:t>
      </w:r>
      <w:r w:rsidR="009D14E8">
        <w:rPr>
          <w:rFonts w:cs="Times New Roman"/>
          <w:bCs/>
          <w:lang w:val="ru-RU"/>
        </w:rPr>
        <w:br/>
      </w:r>
      <w:r w:rsidR="009D14E8" w:rsidRPr="009D14E8">
        <w:rPr>
          <w:rFonts w:cs="Times New Roman"/>
          <w:bCs/>
          <w:lang w:val="ru-RU"/>
        </w:rPr>
        <w:t>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действий,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922106" w:rsidRPr="00922106">
        <w:rPr>
          <w:rFonts w:cs="Times New Roman"/>
          <w:bCs/>
          <w:lang w:val="ru-RU"/>
        </w:rPr>
        <w:t>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</w:t>
      </w:r>
      <w:r w:rsidRPr="00ED48E8">
        <w:rPr>
          <w:rFonts w:cs="Times New Roman"/>
          <w:bCs/>
          <w:szCs w:val="24"/>
          <w:lang w:val="ru-RU"/>
        </w:rPr>
        <w:lastRenderedPageBreak/>
        <w:t xml:space="preserve">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B85C3E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B85C3E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B85C3E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B85C3E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520B74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FC612" w14:textId="77777777" w:rsidR="0063773E" w:rsidRDefault="0063773E" w:rsidP="00327706">
      <w:r>
        <w:separator/>
      </w:r>
    </w:p>
  </w:endnote>
  <w:endnote w:type="continuationSeparator" w:id="0">
    <w:p w14:paraId="66B414B9" w14:textId="77777777" w:rsidR="0063773E" w:rsidRDefault="0063773E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FC367" w14:textId="77777777" w:rsidR="0063773E" w:rsidRDefault="0063773E" w:rsidP="00327706">
      <w:r>
        <w:separator/>
      </w:r>
    </w:p>
  </w:footnote>
  <w:footnote w:type="continuationSeparator" w:id="0">
    <w:p w14:paraId="0E94F12F" w14:textId="77777777" w:rsidR="0063773E" w:rsidRDefault="0063773E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3773E"/>
    <w:rsid w:val="00645CBB"/>
    <w:rsid w:val="006472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91902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D0E16"/>
    <w:rsid w:val="009D14E8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696D"/>
    <w:rsid w:val="00CD1E09"/>
    <w:rsid w:val="00CE45CC"/>
    <w:rsid w:val="00D07BF4"/>
    <w:rsid w:val="00D2069D"/>
    <w:rsid w:val="00D33687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33</cp:revision>
  <cp:lastPrinted>2026-03-04T09:09:00Z</cp:lastPrinted>
  <dcterms:created xsi:type="dcterms:W3CDTF">2025-03-31T08:10:00Z</dcterms:created>
  <dcterms:modified xsi:type="dcterms:W3CDTF">2026-03-04T09:09:00Z</dcterms:modified>
</cp:coreProperties>
</file>